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2C90" w14:textId="77777777" w:rsidR="00FA329C" w:rsidRPr="00BB2D2E" w:rsidRDefault="00FA329C" w:rsidP="00A628C4">
      <w:pPr>
        <w:spacing w:after="0" w:line="240" w:lineRule="auto"/>
        <w:contextualSpacing/>
        <w:rPr>
          <w:rFonts w:ascii="Arial Narrow" w:eastAsia="Times New Roman" w:hAnsi="Arial Narrow" w:cs="Times New Roman"/>
          <w:color w:val="000000"/>
          <w:lang w:eastAsia="pl-PL"/>
        </w:rPr>
      </w:pPr>
    </w:p>
    <w:p w14:paraId="21AF8E45" w14:textId="77777777" w:rsidR="005A0FC5" w:rsidRPr="00BB2D2E" w:rsidRDefault="009125E6" w:rsidP="006A6956">
      <w:pPr>
        <w:spacing w:after="0" w:line="240" w:lineRule="auto"/>
        <w:ind w:left="7440"/>
        <w:contextualSpacing/>
        <w:jc w:val="right"/>
        <w:rPr>
          <w:rFonts w:ascii="Arial Narrow" w:eastAsia="Times New Roman" w:hAnsi="Arial Narrow" w:cs="Times New Roman"/>
          <w:color w:val="000000"/>
          <w:lang w:eastAsia="pl-PL"/>
        </w:rPr>
      </w:pPr>
      <w:r w:rsidRPr="00BB2D2E">
        <w:rPr>
          <w:rFonts w:ascii="Arial Narrow" w:eastAsia="Times New Roman" w:hAnsi="Arial Narrow" w:cs="Times New Roman"/>
          <w:color w:val="000000"/>
          <w:lang w:eastAsia="pl-PL"/>
        </w:rPr>
        <w:t>Załącznik</w:t>
      </w:r>
    </w:p>
    <w:p w14:paraId="66F1AD94" w14:textId="77777777" w:rsidR="009125E6" w:rsidRPr="00BB2D2E" w:rsidRDefault="009125E6" w:rsidP="006A6956">
      <w:pPr>
        <w:spacing w:after="0" w:line="240" w:lineRule="auto"/>
        <w:ind w:left="3540"/>
        <w:contextualSpacing/>
        <w:jc w:val="right"/>
        <w:rPr>
          <w:rFonts w:ascii="Arial Narrow" w:eastAsia="Calibri" w:hAnsi="Arial Narrow" w:cs="Times New Roman"/>
        </w:rPr>
      </w:pPr>
      <w:r w:rsidRPr="00BB2D2E">
        <w:rPr>
          <w:rFonts w:ascii="Arial Narrow" w:eastAsia="Times New Roman" w:hAnsi="Arial Narrow" w:cs="Times New Roman"/>
          <w:color w:val="000000"/>
          <w:lang w:eastAsia="pl-PL"/>
        </w:rPr>
        <w:t xml:space="preserve">do ogłoszenia </w:t>
      </w:r>
      <w:r w:rsidRPr="00BB2D2E">
        <w:rPr>
          <w:rFonts w:ascii="Arial Narrow" w:eastAsia="Calibri" w:hAnsi="Arial Narrow" w:cs="Times New Roman"/>
        </w:rPr>
        <w:t xml:space="preserve">o naborze na członków Komisji </w:t>
      </w:r>
      <w:r w:rsidR="00BC6F01">
        <w:rPr>
          <w:rFonts w:ascii="Arial Narrow" w:eastAsia="Calibri" w:hAnsi="Arial Narrow" w:cs="Times New Roman"/>
        </w:rPr>
        <w:t>K</w:t>
      </w:r>
      <w:r w:rsidRPr="00BB2D2E">
        <w:rPr>
          <w:rFonts w:ascii="Arial Narrow" w:eastAsia="Calibri" w:hAnsi="Arial Narrow" w:cs="Times New Roman"/>
        </w:rPr>
        <w:t>onkursowej</w:t>
      </w:r>
    </w:p>
    <w:p w14:paraId="609CEFAA" w14:textId="77777777" w:rsidR="00BB2D2E" w:rsidRPr="00BB2D2E" w:rsidRDefault="00BB2D2E" w:rsidP="00BB2D2E">
      <w:pPr>
        <w:jc w:val="center"/>
        <w:rPr>
          <w:rFonts w:ascii="Arial Narrow" w:hAnsi="Arial Narrow" w:cs="Arial"/>
          <w:b/>
        </w:rPr>
      </w:pPr>
    </w:p>
    <w:p w14:paraId="7FA331FB" w14:textId="77777777" w:rsidR="00BB2D2E" w:rsidRPr="00BB2D2E" w:rsidRDefault="00BB2D2E" w:rsidP="00BB2D2E">
      <w:pPr>
        <w:jc w:val="center"/>
        <w:rPr>
          <w:rFonts w:ascii="Arial Narrow" w:hAnsi="Arial Narrow" w:cs="Arial"/>
          <w:b/>
        </w:rPr>
      </w:pPr>
      <w:r w:rsidRPr="00BB2D2E">
        <w:rPr>
          <w:rFonts w:ascii="Arial Narrow" w:hAnsi="Arial Narrow" w:cs="Arial"/>
          <w:b/>
        </w:rPr>
        <w:t>FORMULARZ ZGŁOSZENIA</w:t>
      </w:r>
    </w:p>
    <w:p w14:paraId="32C17999" w14:textId="77777777" w:rsidR="00BB2D2E" w:rsidRPr="00BB2D2E" w:rsidRDefault="00BB2D2E" w:rsidP="00BB2D2E">
      <w:pPr>
        <w:pStyle w:val="Tekstpodstawowy"/>
        <w:tabs>
          <w:tab w:val="left" w:pos="360"/>
          <w:tab w:val="left" w:pos="1980"/>
        </w:tabs>
        <w:rPr>
          <w:rFonts w:ascii="Arial Narrow" w:hAnsi="Arial Narrow" w:cs="Arial"/>
          <w:sz w:val="22"/>
          <w:szCs w:val="22"/>
        </w:rPr>
      </w:pPr>
    </w:p>
    <w:p w14:paraId="4362AF89" w14:textId="38CD26B2" w:rsidR="00BB2D2E" w:rsidRPr="00BB2D2E" w:rsidRDefault="00BB2D2E" w:rsidP="00BB2D2E">
      <w:pPr>
        <w:pStyle w:val="Tekstpodstawowy"/>
        <w:tabs>
          <w:tab w:val="left" w:pos="360"/>
          <w:tab w:val="left" w:pos="1980"/>
        </w:tabs>
        <w:jc w:val="both"/>
        <w:rPr>
          <w:rFonts w:ascii="Arial Narrow" w:hAnsi="Arial Narrow" w:cs="Times New Roman"/>
          <w:sz w:val="22"/>
          <w:szCs w:val="22"/>
        </w:rPr>
      </w:pPr>
      <w:r w:rsidRPr="00BB2D2E">
        <w:rPr>
          <w:rFonts w:ascii="Arial Narrow" w:hAnsi="Arial Narrow" w:cs="Arial"/>
          <w:sz w:val="22"/>
          <w:szCs w:val="22"/>
        </w:rPr>
        <w:t xml:space="preserve">kandydata organizacji pozarządowej lub podmiotu wymienionego w art. 3 ust. 3 ustawy o działalności pożytku publicznego i o wolontariacie na członka </w:t>
      </w:r>
      <w:r w:rsidR="00BC6F01" w:rsidRPr="00BB2D2E">
        <w:rPr>
          <w:rFonts w:ascii="Arial Narrow" w:hAnsi="Arial Narrow" w:cs="Arial"/>
          <w:sz w:val="22"/>
          <w:szCs w:val="22"/>
        </w:rPr>
        <w:t xml:space="preserve">Komisji Konkursowej </w:t>
      </w:r>
      <w:r w:rsidRPr="00BB2D2E">
        <w:rPr>
          <w:rFonts w:ascii="Arial Narrow" w:hAnsi="Arial Narrow" w:cs="Arial"/>
          <w:sz w:val="22"/>
          <w:szCs w:val="22"/>
        </w:rPr>
        <w:t>w celu opiniowania ofert</w:t>
      </w:r>
      <w:r w:rsidRPr="00BB2D2E">
        <w:rPr>
          <w:rFonts w:ascii="Arial Narrow" w:hAnsi="Arial Narrow"/>
          <w:sz w:val="22"/>
          <w:szCs w:val="22"/>
        </w:rPr>
        <w:t xml:space="preserve"> złożonych w ramach otwartego konkursu </w:t>
      </w:r>
      <w:r w:rsidRPr="00BB2D2E">
        <w:rPr>
          <w:rFonts w:ascii="Arial Narrow" w:eastAsia="Calibri" w:hAnsi="Arial Narrow" w:cs="Times New Roman"/>
          <w:sz w:val="22"/>
          <w:szCs w:val="22"/>
        </w:rPr>
        <w:t xml:space="preserve">ofert na </w:t>
      </w:r>
      <w:r w:rsidRPr="00BB2D2E">
        <w:rPr>
          <w:rFonts w:ascii="Arial Narrow" w:hAnsi="Arial Narrow" w:cs="Times New Roman"/>
          <w:color w:val="000000"/>
          <w:sz w:val="22"/>
          <w:szCs w:val="22"/>
        </w:rPr>
        <w:t>powierzenie zadania publicznego z zakresu pomocy społecznej pod nazwą: „Realizacja Programu „Opieka wytchnieniowa” dla Jednostek Samorządu Terytorialnego – edycja 202</w:t>
      </w:r>
      <w:r w:rsidR="005D29EA">
        <w:rPr>
          <w:rFonts w:ascii="Arial Narrow" w:hAnsi="Arial Narrow" w:cs="Times New Roman"/>
          <w:color w:val="000000"/>
          <w:sz w:val="22"/>
          <w:szCs w:val="22"/>
        </w:rPr>
        <w:t>6</w:t>
      </w:r>
      <w:r w:rsidRPr="00BB2D2E">
        <w:rPr>
          <w:rFonts w:ascii="Arial Narrow" w:hAnsi="Arial Narrow" w:cs="Times New Roman"/>
          <w:color w:val="000000"/>
          <w:sz w:val="22"/>
          <w:szCs w:val="22"/>
        </w:rPr>
        <w:t xml:space="preserve"> na terenie Powiatu Krośnieńskiego”</w:t>
      </w:r>
    </w:p>
    <w:p w14:paraId="3BF4E327" w14:textId="77777777" w:rsidR="00BB2D2E" w:rsidRPr="00BB2D2E" w:rsidRDefault="00BB2D2E" w:rsidP="00BB2D2E">
      <w:pPr>
        <w:pStyle w:val="Tekstpodstawowy"/>
        <w:tabs>
          <w:tab w:val="left" w:pos="360"/>
          <w:tab w:val="left" w:pos="1980"/>
        </w:tabs>
        <w:rPr>
          <w:rFonts w:ascii="Arial Narrow" w:hAnsi="Arial Narrow"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4680"/>
      </w:tblGrid>
      <w:tr w:rsidR="00BB2D2E" w:rsidRPr="00BB2D2E" w14:paraId="4D2EE367" w14:textId="77777777" w:rsidTr="00BB2D2E">
        <w:tc>
          <w:tcPr>
            <w:tcW w:w="8954" w:type="dxa"/>
            <w:gridSpan w:val="2"/>
          </w:tcPr>
          <w:p w14:paraId="3CBB147A" w14:textId="77777777" w:rsidR="00BB2D2E" w:rsidRPr="00BB2D2E" w:rsidRDefault="00BB2D2E" w:rsidP="000121E8">
            <w:pPr>
              <w:pStyle w:val="Nagwek1"/>
              <w:rPr>
                <w:szCs w:val="22"/>
              </w:rPr>
            </w:pPr>
          </w:p>
          <w:p w14:paraId="700D66D5" w14:textId="77777777" w:rsidR="00BB2D2E" w:rsidRPr="00BB2D2E" w:rsidRDefault="00BB2D2E" w:rsidP="000121E8">
            <w:pPr>
              <w:pStyle w:val="Nagwek1"/>
              <w:rPr>
                <w:szCs w:val="22"/>
              </w:rPr>
            </w:pPr>
            <w:r w:rsidRPr="00BB2D2E">
              <w:rPr>
                <w:szCs w:val="22"/>
              </w:rPr>
              <w:t>DANE DOTYCZĄCE KANDYDATA NA CZŁONKA KOMISJI</w:t>
            </w:r>
          </w:p>
        </w:tc>
      </w:tr>
      <w:tr w:rsidR="00BB2D2E" w:rsidRPr="00BB2D2E" w14:paraId="5AED3161" w14:textId="77777777" w:rsidTr="00BB2D2E">
        <w:trPr>
          <w:trHeight w:val="756"/>
        </w:trPr>
        <w:tc>
          <w:tcPr>
            <w:tcW w:w="4274" w:type="dxa"/>
            <w:vAlign w:val="center"/>
          </w:tcPr>
          <w:p w14:paraId="1AD6C129" w14:textId="77777777" w:rsidR="00BB2D2E" w:rsidRPr="00BB2D2E" w:rsidRDefault="00BB2D2E" w:rsidP="000121E8">
            <w:pPr>
              <w:spacing w:before="240" w:after="240" w:line="360" w:lineRule="auto"/>
              <w:rPr>
                <w:rFonts w:ascii="Arial Narrow" w:hAnsi="Arial Narrow" w:cs="Arial"/>
                <w:b/>
                <w:color w:val="C0C0C0"/>
              </w:rPr>
            </w:pPr>
            <w:r w:rsidRPr="00BB2D2E">
              <w:rPr>
                <w:rFonts w:ascii="Arial Narrow" w:hAnsi="Arial Narrow" w:cs="Arial"/>
                <w:b/>
              </w:rPr>
              <w:t>Imię i nazwisko kandydata:</w:t>
            </w:r>
          </w:p>
        </w:tc>
        <w:tc>
          <w:tcPr>
            <w:tcW w:w="4680" w:type="dxa"/>
          </w:tcPr>
          <w:p w14:paraId="3BBCF419" w14:textId="77777777" w:rsidR="00BB2D2E" w:rsidRPr="00BB2D2E" w:rsidRDefault="00BB2D2E" w:rsidP="000121E8">
            <w:pPr>
              <w:spacing w:line="360" w:lineRule="auto"/>
              <w:rPr>
                <w:rFonts w:ascii="Arial Narrow" w:hAnsi="Arial Narrow" w:cs="Arial"/>
                <w:b/>
              </w:rPr>
            </w:pPr>
          </w:p>
        </w:tc>
      </w:tr>
      <w:tr w:rsidR="00BB2D2E" w:rsidRPr="00BB2D2E" w14:paraId="0644708C" w14:textId="77777777" w:rsidTr="00BB2D2E">
        <w:tc>
          <w:tcPr>
            <w:tcW w:w="4274" w:type="dxa"/>
            <w:vAlign w:val="center"/>
          </w:tcPr>
          <w:p w14:paraId="588C4F52" w14:textId="77777777" w:rsidR="00BB2D2E" w:rsidRPr="00BB2D2E" w:rsidRDefault="00BB2D2E" w:rsidP="000121E8">
            <w:pPr>
              <w:spacing w:before="240" w:after="240"/>
              <w:rPr>
                <w:rFonts w:ascii="Arial Narrow" w:hAnsi="Arial Narrow" w:cs="Arial"/>
                <w:b/>
                <w:bCs/>
              </w:rPr>
            </w:pPr>
            <w:r w:rsidRPr="00BB2D2E">
              <w:rPr>
                <w:rFonts w:ascii="Arial Narrow" w:hAnsi="Arial Narrow" w:cs="Arial"/>
                <w:b/>
                <w:bCs/>
              </w:rPr>
              <w:t xml:space="preserve">Dane kontaktowe kandydata: </w:t>
            </w:r>
            <w:r w:rsidRPr="00BB2D2E">
              <w:rPr>
                <w:rFonts w:ascii="Arial Narrow" w:hAnsi="Arial Narrow" w:cs="Arial"/>
                <w:b/>
                <w:bCs/>
              </w:rPr>
              <w:br/>
            </w:r>
            <w:r w:rsidRPr="00BB2D2E">
              <w:rPr>
                <w:rFonts w:ascii="Arial Narrow" w:hAnsi="Arial Narrow" w:cs="Arial"/>
                <w:bCs/>
              </w:rPr>
              <w:t>(adres do korespondencji, tel. kontaktowy, e-mail)</w:t>
            </w:r>
          </w:p>
        </w:tc>
        <w:tc>
          <w:tcPr>
            <w:tcW w:w="4680" w:type="dxa"/>
          </w:tcPr>
          <w:p w14:paraId="19CBEB03" w14:textId="77777777" w:rsidR="00BB2D2E" w:rsidRPr="00BB2D2E" w:rsidRDefault="00BB2D2E" w:rsidP="000121E8">
            <w:pPr>
              <w:spacing w:line="360" w:lineRule="auto"/>
              <w:jc w:val="center"/>
              <w:rPr>
                <w:rFonts w:ascii="Arial Narrow" w:hAnsi="Arial Narrow" w:cs="Arial"/>
                <w:b/>
              </w:rPr>
            </w:pPr>
          </w:p>
          <w:p w14:paraId="3F038CFC" w14:textId="77777777" w:rsidR="00BB2D2E" w:rsidRPr="00BB2D2E" w:rsidRDefault="00BB2D2E" w:rsidP="000121E8">
            <w:pPr>
              <w:spacing w:line="360" w:lineRule="auto"/>
              <w:rPr>
                <w:rFonts w:ascii="Arial Narrow" w:hAnsi="Arial Narrow" w:cs="Arial"/>
                <w:b/>
              </w:rPr>
            </w:pPr>
          </w:p>
        </w:tc>
      </w:tr>
      <w:tr w:rsidR="00BB2D2E" w:rsidRPr="00BB2D2E" w14:paraId="3911F270" w14:textId="77777777" w:rsidTr="00BB2D2E">
        <w:tc>
          <w:tcPr>
            <w:tcW w:w="4274" w:type="dxa"/>
            <w:vAlign w:val="center"/>
          </w:tcPr>
          <w:p w14:paraId="0A9E6BE7" w14:textId="77777777" w:rsidR="00BB2D2E" w:rsidRPr="00BB2D2E" w:rsidRDefault="00BB2D2E" w:rsidP="000121E8">
            <w:pPr>
              <w:spacing w:before="240" w:after="240"/>
              <w:rPr>
                <w:rFonts w:ascii="Arial Narrow" w:hAnsi="Arial Narrow" w:cs="Arial"/>
                <w:b/>
              </w:rPr>
            </w:pPr>
            <w:r w:rsidRPr="00BB2D2E">
              <w:rPr>
                <w:rFonts w:ascii="Arial Narrow" w:hAnsi="Arial Narrow" w:cs="Arial"/>
                <w:b/>
              </w:rPr>
              <w:t xml:space="preserve">Nazwa organizacji pozarządowej/podmiotu </w:t>
            </w:r>
            <w:r w:rsidRPr="00BB2D2E">
              <w:rPr>
                <w:rFonts w:ascii="Arial Narrow" w:hAnsi="Arial Narrow" w:cs="Arial"/>
                <w:b/>
              </w:rPr>
              <w:br/>
              <w:t>i adres siedziby: (</w:t>
            </w:r>
            <w:r w:rsidRPr="00BB2D2E">
              <w:rPr>
                <w:rFonts w:ascii="Arial Narrow" w:hAnsi="Arial Narrow" w:cs="Arial"/>
              </w:rPr>
              <w:t>pełna nazwa organizacji pozarządowej)</w:t>
            </w:r>
          </w:p>
        </w:tc>
        <w:tc>
          <w:tcPr>
            <w:tcW w:w="4680" w:type="dxa"/>
          </w:tcPr>
          <w:p w14:paraId="7A9E2381" w14:textId="77777777" w:rsidR="00BB2D2E" w:rsidRPr="00BB2D2E" w:rsidRDefault="00BB2D2E" w:rsidP="000121E8">
            <w:pPr>
              <w:spacing w:line="360" w:lineRule="auto"/>
              <w:jc w:val="center"/>
              <w:rPr>
                <w:rFonts w:ascii="Arial Narrow" w:hAnsi="Arial Narrow" w:cs="Arial"/>
                <w:b/>
              </w:rPr>
            </w:pPr>
          </w:p>
          <w:p w14:paraId="1FC4FA9C" w14:textId="77777777" w:rsidR="00BB2D2E" w:rsidRPr="00BB2D2E" w:rsidRDefault="00BB2D2E" w:rsidP="000121E8">
            <w:pPr>
              <w:spacing w:line="360" w:lineRule="auto"/>
              <w:jc w:val="center"/>
              <w:rPr>
                <w:rFonts w:ascii="Arial Narrow" w:hAnsi="Arial Narrow" w:cs="Arial"/>
                <w:b/>
              </w:rPr>
            </w:pPr>
          </w:p>
          <w:p w14:paraId="62CEF821" w14:textId="77777777" w:rsidR="00BB2D2E" w:rsidRPr="00BB2D2E" w:rsidRDefault="00BB2D2E" w:rsidP="000121E8">
            <w:pPr>
              <w:spacing w:line="360" w:lineRule="auto"/>
              <w:jc w:val="center"/>
              <w:rPr>
                <w:rFonts w:ascii="Arial Narrow" w:hAnsi="Arial Narrow" w:cs="Arial"/>
                <w:b/>
              </w:rPr>
            </w:pPr>
          </w:p>
        </w:tc>
      </w:tr>
      <w:tr w:rsidR="00BB2D2E" w:rsidRPr="00BB2D2E" w14:paraId="78E29B01" w14:textId="77777777" w:rsidTr="00DF512C">
        <w:trPr>
          <w:cantSplit/>
          <w:trHeight w:val="440"/>
        </w:trPr>
        <w:tc>
          <w:tcPr>
            <w:tcW w:w="8954" w:type="dxa"/>
            <w:gridSpan w:val="2"/>
          </w:tcPr>
          <w:p w14:paraId="008E9479" w14:textId="77777777" w:rsidR="00BB2D2E" w:rsidRPr="00BB2D2E" w:rsidRDefault="00BB2D2E" w:rsidP="00DF512C">
            <w:pPr>
              <w:jc w:val="center"/>
              <w:rPr>
                <w:rFonts w:ascii="Arial Narrow" w:hAnsi="Arial Narrow"/>
                <w:b/>
                <w:bCs/>
                <w:color w:val="FF0000"/>
              </w:rPr>
            </w:pPr>
            <w:r w:rsidRPr="00BB2D2E">
              <w:rPr>
                <w:rFonts w:ascii="Arial Narrow" w:hAnsi="Arial Narrow"/>
                <w:b/>
                <w:bCs/>
              </w:rPr>
              <w:t>DEKLARUJĘ WOLĘ UDZIAŁU W KOMISJI KONKURSOWEJ</w:t>
            </w:r>
          </w:p>
        </w:tc>
      </w:tr>
    </w:tbl>
    <w:p w14:paraId="28616648" w14:textId="77777777" w:rsidR="00BB2D2E" w:rsidRPr="00BB2D2E" w:rsidRDefault="00BB2D2E" w:rsidP="00BB2D2E">
      <w:pPr>
        <w:pStyle w:val="Tekstpodstawowy"/>
        <w:spacing w:line="360" w:lineRule="auto"/>
        <w:jc w:val="both"/>
        <w:rPr>
          <w:rFonts w:ascii="Arial Narrow" w:hAnsi="Arial Narrow" w:cs="Arial"/>
          <w:sz w:val="22"/>
          <w:szCs w:val="22"/>
        </w:rPr>
      </w:pPr>
    </w:p>
    <w:p w14:paraId="3B9DB358" w14:textId="77777777" w:rsidR="00DF512C" w:rsidRPr="00DF512C" w:rsidRDefault="00BB2D2E" w:rsidP="00DF512C">
      <w:pPr>
        <w:jc w:val="both"/>
        <w:rPr>
          <w:rFonts w:ascii="Arial Narrow" w:hAnsi="Arial Narrow" w:cs="Arial"/>
        </w:rPr>
      </w:pPr>
      <w:r w:rsidRPr="00BB2D2E">
        <w:rPr>
          <w:rFonts w:ascii="Arial Narrow" w:hAnsi="Arial Narrow" w:cs="Arial"/>
        </w:rPr>
        <w:t xml:space="preserve">Oświadczam, </w:t>
      </w:r>
      <w:r w:rsidRPr="00DF512C">
        <w:rPr>
          <w:rFonts w:ascii="Arial Narrow" w:hAnsi="Arial Narrow" w:cs="Arial"/>
        </w:rPr>
        <w:t xml:space="preserve">iż wyrażam zgodę na przetwarzanie moich danych osobowych dla potrzeb rekrutacji </w:t>
      </w:r>
      <w:r w:rsidR="00DF512C" w:rsidRPr="00DF512C">
        <w:rPr>
          <w:rFonts w:ascii="Arial Narrow" w:hAnsi="Arial Narrow" w:cs="Arial"/>
        </w:rPr>
        <w:t>do</w:t>
      </w:r>
      <w:r w:rsidRPr="00DF512C">
        <w:rPr>
          <w:rFonts w:ascii="Arial Narrow" w:hAnsi="Arial Narrow" w:cs="Arial"/>
        </w:rPr>
        <w:t xml:space="preserve"> komisji konkursowej </w:t>
      </w:r>
      <w:r w:rsidR="00DF512C" w:rsidRPr="00DF512C">
        <w:rPr>
          <w:rFonts w:ascii="Arial Narrow" w:hAnsi="Arial Narrow" w:cs="Arial"/>
        </w:rPr>
        <w:t xml:space="preserve">zgodnie z art. 6 ust. 1 lit. a Rozporządzenia Parlamentu Europejskiego i Rady (UE) 2016/679 z dnia 27 kwietnia 2016 r. w sprawie ochrony osób fizycznych w związku z przetwarzaniem danych osobowych </w:t>
      </w:r>
      <w:r w:rsidR="00DF512C" w:rsidRPr="00DF512C">
        <w:rPr>
          <w:rFonts w:ascii="Arial Narrow" w:hAnsi="Arial Narrow" w:cs="Arial"/>
        </w:rPr>
        <w:br/>
        <w:t xml:space="preserve">i w sprawie swobodnego przepływu takich danych oraz uchylenia dyrektywy 95/46/WE (ogólne rozporządzenie </w:t>
      </w:r>
      <w:r w:rsidR="00DF512C" w:rsidRPr="00DF512C">
        <w:rPr>
          <w:rFonts w:ascii="Arial Narrow" w:hAnsi="Arial Narrow" w:cs="Arial"/>
        </w:rPr>
        <w:br/>
        <w:t>o ochronie danych).</w:t>
      </w:r>
    </w:p>
    <w:p w14:paraId="2BF612FB" w14:textId="77777777" w:rsidR="00BB2D2E" w:rsidRPr="00BB2D2E" w:rsidRDefault="00BB2D2E" w:rsidP="00BB2D2E">
      <w:pPr>
        <w:rPr>
          <w:rFonts w:ascii="Arial Narrow" w:hAnsi="Arial Narrow" w:cs="Arial"/>
          <w:i/>
        </w:rPr>
      </w:pPr>
      <w:r w:rsidRPr="00BB2D2E">
        <w:rPr>
          <w:rFonts w:ascii="Arial Narrow" w:hAnsi="Arial Narrow" w:cs="Arial"/>
        </w:rPr>
        <w:t>………………………………………….</w:t>
      </w:r>
      <w:r w:rsidRPr="00BB2D2E">
        <w:rPr>
          <w:rFonts w:ascii="Arial Narrow" w:hAnsi="Arial Narrow" w:cs="Arial"/>
        </w:rPr>
        <w:tab/>
      </w:r>
      <w:r w:rsidRPr="00BB2D2E">
        <w:rPr>
          <w:rFonts w:ascii="Arial Narrow" w:hAnsi="Arial Narrow" w:cs="Arial"/>
        </w:rPr>
        <w:tab/>
      </w:r>
      <w:r w:rsidRPr="00BB2D2E">
        <w:rPr>
          <w:rFonts w:ascii="Arial Narrow" w:hAnsi="Arial Narrow" w:cs="Arial"/>
        </w:rPr>
        <w:tab/>
        <w:t xml:space="preserve">       ……………………………….……………</w:t>
      </w:r>
      <w:r w:rsidRPr="00BB2D2E">
        <w:rPr>
          <w:rFonts w:ascii="Arial Narrow" w:hAnsi="Arial Narrow" w:cs="Arial"/>
        </w:rPr>
        <w:tab/>
      </w:r>
      <w:r w:rsidRPr="00BB2D2E">
        <w:rPr>
          <w:rFonts w:ascii="Arial Narrow" w:hAnsi="Arial Narrow" w:cs="Arial"/>
          <w:i/>
        </w:rPr>
        <w:t xml:space="preserve">                           </w:t>
      </w:r>
    </w:p>
    <w:p w14:paraId="1A430320" w14:textId="77777777" w:rsidR="00BB2D2E" w:rsidRPr="00BB2D2E" w:rsidRDefault="00BB2D2E" w:rsidP="00BB2D2E">
      <w:pPr>
        <w:rPr>
          <w:rFonts w:ascii="Arial Narrow" w:hAnsi="Arial Narrow" w:cs="Arial"/>
        </w:rPr>
      </w:pPr>
      <w:r w:rsidRPr="00BB2D2E">
        <w:rPr>
          <w:rFonts w:ascii="Arial Narrow" w:hAnsi="Arial Narrow" w:cs="Arial"/>
          <w:i/>
        </w:rPr>
        <w:t xml:space="preserve">              </w:t>
      </w:r>
      <w:r w:rsidRPr="00BB2D2E">
        <w:rPr>
          <w:rFonts w:ascii="Arial Narrow" w:hAnsi="Arial Narrow" w:cs="Arial"/>
        </w:rPr>
        <w:t xml:space="preserve">(miejscowość, data)                                              </w:t>
      </w:r>
      <w:r w:rsidRPr="00BB2D2E">
        <w:rPr>
          <w:rFonts w:ascii="Arial Narrow" w:hAnsi="Arial Narrow" w:cs="Arial"/>
        </w:rPr>
        <w:tab/>
        <w:t xml:space="preserve">                  (czytelny podpis kandydata)</w:t>
      </w:r>
    </w:p>
    <w:p w14:paraId="17DB913C" w14:textId="77777777" w:rsidR="00BB2D2E" w:rsidRDefault="00BB2D2E" w:rsidP="00BB2D2E">
      <w:pPr>
        <w:rPr>
          <w:rFonts w:ascii="Arial Narrow" w:hAnsi="Arial Narrow" w:cs="Arial"/>
          <w:i/>
        </w:rPr>
      </w:pPr>
      <w:r w:rsidRPr="00BB2D2E">
        <w:rPr>
          <w:rFonts w:ascii="Arial Narrow" w:hAnsi="Arial Narrow" w:cs="Arial"/>
        </w:rPr>
        <w:t xml:space="preserve">   </w:t>
      </w:r>
      <w:r w:rsidRPr="00BB2D2E">
        <w:rPr>
          <w:rFonts w:ascii="Arial Narrow" w:hAnsi="Arial Narrow" w:cs="Arial"/>
        </w:rPr>
        <w:tab/>
      </w:r>
      <w:r w:rsidRPr="00BB2D2E">
        <w:rPr>
          <w:rFonts w:ascii="Arial Narrow" w:hAnsi="Arial Narrow" w:cs="Arial"/>
        </w:rPr>
        <w:tab/>
      </w:r>
      <w:r w:rsidRPr="00BB2D2E">
        <w:rPr>
          <w:rFonts w:ascii="Arial Narrow" w:hAnsi="Arial Narrow" w:cs="Arial"/>
        </w:rPr>
        <w:tab/>
      </w:r>
      <w:r w:rsidRPr="00BB2D2E">
        <w:rPr>
          <w:rFonts w:ascii="Arial Narrow" w:hAnsi="Arial Narrow" w:cs="Arial"/>
        </w:rPr>
        <w:tab/>
      </w:r>
      <w:r w:rsidRPr="00BB2D2E">
        <w:rPr>
          <w:rFonts w:ascii="Arial Narrow" w:hAnsi="Arial Narrow" w:cs="Arial"/>
        </w:rPr>
        <w:tab/>
      </w:r>
      <w:r w:rsidRPr="00BB2D2E">
        <w:rPr>
          <w:rFonts w:ascii="Arial Narrow" w:hAnsi="Arial Narrow" w:cs="Arial"/>
          <w:i/>
        </w:rPr>
        <w:tab/>
      </w:r>
    </w:p>
    <w:p w14:paraId="5D5F5D86" w14:textId="77777777" w:rsidR="00FA329C" w:rsidRPr="00BB2D2E" w:rsidRDefault="00FA329C" w:rsidP="00BB2D2E">
      <w:pPr>
        <w:rPr>
          <w:rFonts w:ascii="Arial Narrow" w:hAnsi="Arial Narrow"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4506"/>
      </w:tblGrid>
      <w:tr w:rsidR="00BB2D2E" w:rsidRPr="00BB2D2E" w14:paraId="0567A0F2" w14:textId="77777777" w:rsidTr="00DF512C">
        <w:trPr>
          <w:trHeight w:val="1171"/>
        </w:trPr>
        <w:tc>
          <w:tcPr>
            <w:tcW w:w="4448" w:type="dxa"/>
          </w:tcPr>
          <w:p w14:paraId="2E93B665" w14:textId="77777777" w:rsidR="00BB2D2E" w:rsidRPr="00BB2D2E" w:rsidRDefault="00BB2D2E" w:rsidP="000121E8">
            <w:pPr>
              <w:rPr>
                <w:rFonts w:ascii="Arial Narrow" w:hAnsi="Arial Narrow" w:cs="Arial"/>
                <w:b/>
              </w:rPr>
            </w:pPr>
            <w:r w:rsidRPr="00BB2D2E">
              <w:rPr>
                <w:rFonts w:ascii="Arial Narrow" w:hAnsi="Arial Narrow" w:cs="Arial"/>
                <w:b/>
              </w:rPr>
              <w:t>Pieczątka imienna lub czytelny podpis osoby upoważnionej do reprezentowania organizacji pozarządowej/podmiotu, z ramienia którego występuje kandydat</w:t>
            </w:r>
          </w:p>
        </w:tc>
        <w:tc>
          <w:tcPr>
            <w:tcW w:w="4506" w:type="dxa"/>
          </w:tcPr>
          <w:p w14:paraId="73C91CED" w14:textId="77777777" w:rsidR="00BB2D2E" w:rsidRPr="00BB2D2E" w:rsidRDefault="00BB2D2E" w:rsidP="000121E8">
            <w:pPr>
              <w:rPr>
                <w:rFonts w:ascii="Arial Narrow" w:hAnsi="Arial Narrow" w:cs="Arial"/>
              </w:rPr>
            </w:pPr>
          </w:p>
        </w:tc>
      </w:tr>
    </w:tbl>
    <w:p w14:paraId="7396064E" w14:textId="77777777" w:rsidR="00DF512C" w:rsidRDefault="00DF512C" w:rsidP="00DF512C">
      <w:pPr>
        <w:jc w:val="both"/>
        <w:rPr>
          <w:rFonts w:ascii="Arial" w:hAnsi="Arial" w:cs="Arial"/>
          <w:sz w:val="18"/>
          <w:szCs w:val="18"/>
        </w:rPr>
      </w:pPr>
    </w:p>
    <w:p w14:paraId="5C5E7711" w14:textId="77777777" w:rsidR="00A767EF" w:rsidRDefault="00A767EF" w:rsidP="00DF512C">
      <w:pPr>
        <w:jc w:val="both"/>
        <w:rPr>
          <w:rFonts w:ascii="Arial" w:hAnsi="Arial" w:cs="Arial"/>
          <w:sz w:val="18"/>
          <w:szCs w:val="18"/>
        </w:rPr>
      </w:pPr>
    </w:p>
    <w:p w14:paraId="48FA83A8" w14:textId="77777777" w:rsidR="00A767EF" w:rsidRDefault="00A767EF" w:rsidP="00DF512C">
      <w:pPr>
        <w:jc w:val="both"/>
        <w:rPr>
          <w:rFonts w:ascii="Arial" w:hAnsi="Arial" w:cs="Arial"/>
          <w:sz w:val="18"/>
          <w:szCs w:val="18"/>
        </w:rPr>
      </w:pPr>
    </w:p>
    <w:p w14:paraId="1789D9DC" w14:textId="77777777" w:rsidR="00A767EF" w:rsidRDefault="00A767EF" w:rsidP="00DF512C">
      <w:pPr>
        <w:jc w:val="both"/>
        <w:rPr>
          <w:rFonts w:ascii="Arial" w:hAnsi="Arial" w:cs="Arial"/>
          <w:sz w:val="18"/>
          <w:szCs w:val="18"/>
        </w:rPr>
      </w:pPr>
    </w:p>
    <w:p w14:paraId="5D7CC67C" w14:textId="77777777" w:rsidR="00DF512C" w:rsidRPr="002B2FA6" w:rsidRDefault="00DF512C" w:rsidP="00DF512C">
      <w:pPr>
        <w:jc w:val="both"/>
        <w:rPr>
          <w:rFonts w:ascii="Arial" w:hAnsi="Arial" w:cs="Arial"/>
          <w:sz w:val="18"/>
          <w:szCs w:val="18"/>
        </w:rPr>
      </w:pPr>
      <w:r w:rsidRPr="002B2FA6">
        <w:rPr>
          <w:rFonts w:ascii="Arial" w:hAnsi="Arial" w:cs="Arial"/>
          <w:sz w:val="18"/>
          <w:szCs w:val="18"/>
        </w:rPr>
        <w:lastRenderedPageBreak/>
        <w:t>Klauzula informacyjna:</w:t>
      </w:r>
    </w:p>
    <w:p w14:paraId="16D76F79" w14:textId="77777777" w:rsidR="00DF512C" w:rsidRPr="005E00A4" w:rsidRDefault="00DF512C" w:rsidP="00DF512C">
      <w:pPr>
        <w:jc w:val="both"/>
        <w:rPr>
          <w:rFonts w:ascii="Arial" w:hAnsi="Arial" w:cs="Arial"/>
          <w:sz w:val="18"/>
          <w:szCs w:val="18"/>
        </w:rPr>
      </w:pPr>
      <w:r w:rsidRPr="005E00A4">
        <w:rPr>
          <w:rFonts w:ascii="Arial" w:hAnsi="Arial" w:cs="Arial"/>
          <w:sz w:val="18"/>
          <w:szCs w:val="18"/>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61DC2210" w14:textId="77777777" w:rsidR="00DF512C" w:rsidRPr="00DF512C" w:rsidRDefault="00DF512C" w:rsidP="00DF512C">
      <w:pPr>
        <w:numPr>
          <w:ilvl w:val="0"/>
          <w:numId w:val="14"/>
        </w:numPr>
        <w:spacing w:after="0" w:line="240" w:lineRule="auto"/>
        <w:jc w:val="both"/>
        <w:rPr>
          <w:rFonts w:ascii="Arial" w:hAnsi="Arial" w:cs="Arial"/>
          <w:color w:val="000000"/>
          <w:sz w:val="18"/>
          <w:szCs w:val="18"/>
        </w:rPr>
      </w:pPr>
      <w:r w:rsidRPr="00DF512C">
        <w:rPr>
          <w:rFonts w:ascii="Arial" w:hAnsi="Arial" w:cs="Arial"/>
          <w:sz w:val="18"/>
          <w:szCs w:val="18"/>
        </w:rPr>
        <w:t>administratorem Pani/Pana danych osobowych jest Starosta Krośnieński z siedzibą w Krośnie Odrzańskim (66-600) przy ulicy Piastów 10B</w:t>
      </w:r>
      <w:r>
        <w:rPr>
          <w:rFonts w:ascii="Arial" w:hAnsi="Arial" w:cs="Arial"/>
          <w:sz w:val="18"/>
          <w:szCs w:val="18"/>
        </w:rPr>
        <w:t>.</w:t>
      </w:r>
      <w:r w:rsidRPr="00DF512C">
        <w:rPr>
          <w:rFonts w:ascii="Arial" w:hAnsi="Arial" w:cs="Arial"/>
          <w:sz w:val="18"/>
          <w:szCs w:val="18"/>
        </w:rPr>
        <w:t xml:space="preserve"> Z administratorem można kontaktować się pisemnie </w:t>
      </w:r>
      <w:r>
        <w:rPr>
          <w:rFonts w:ascii="Arial" w:hAnsi="Arial" w:cs="Arial"/>
          <w:sz w:val="18"/>
          <w:szCs w:val="18"/>
        </w:rPr>
        <w:br/>
      </w:r>
      <w:r w:rsidRPr="00DF512C">
        <w:rPr>
          <w:rFonts w:ascii="Arial" w:hAnsi="Arial" w:cs="Arial"/>
          <w:sz w:val="18"/>
          <w:szCs w:val="18"/>
        </w:rPr>
        <w:t>na adres siedziby</w:t>
      </w:r>
      <w:r w:rsidR="007643CA">
        <w:rPr>
          <w:rFonts w:ascii="Arial" w:hAnsi="Arial" w:cs="Arial"/>
          <w:sz w:val="18"/>
          <w:szCs w:val="18"/>
        </w:rPr>
        <w:t>;</w:t>
      </w:r>
    </w:p>
    <w:p w14:paraId="5513A6FD" w14:textId="77777777" w:rsidR="007643CA" w:rsidRPr="007643CA" w:rsidRDefault="006709F8" w:rsidP="00DF512C">
      <w:pPr>
        <w:numPr>
          <w:ilvl w:val="0"/>
          <w:numId w:val="14"/>
        </w:numPr>
        <w:spacing w:after="0" w:line="240" w:lineRule="auto"/>
        <w:jc w:val="both"/>
        <w:rPr>
          <w:rFonts w:ascii="Arial" w:hAnsi="Arial" w:cs="Arial"/>
          <w:color w:val="000000"/>
          <w:sz w:val="18"/>
          <w:szCs w:val="18"/>
        </w:rPr>
      </w:pPr>
      <w:r w:rsidRPr="007643CA">
        <w:rPr>
          <w:rFonts w:ascii="Arial" w:hAnsi="Arial" w:cs="Arial"/>
          <w:bCs/>
          <w:sz w:val="18"/>
          <w:szCs w:val="18"/>
        </w:rPr>
        <w:t>a</w:t>
      </w:r>
      <w:r w:rsidR="00DF512C" w:rsidRPr="007643CA">
        <w:rPr>
          <w:rFonts w:ascii="Arial" w:hAnsi="Arial" w:cs="Arial"/>
          <w:bCs/>
          <w:sz w:val="18"/>
          <w:szCs w:val="18"/>
        </w:rPr>
        <w:t>dministrator wyznaczył Inspektora Ochrony Danych z którym może się Pani/Pan skontaktować poprzez email: iod@powiatkrosnienski.pl. Z inspektorem ochrony danych można kontaktować się we wszystkich sprawach dotyczących przetwarzania danych przez administratora oraz korzystania z praw związanych z przetwarzaniem danych</w:t>
      </w:r>
      <w:r w:rsidR="007643CA">
        <w:rPr>
          <w:rFonts w:ascii="Arial" w:hAnsi="Arial" w:cs="Arial"/>
          <w:bCs/>
          <w:sz w:val="18"/>
          <w:szCs w:val="18"/>
        </w:rPr>
        <w:t>;</w:t>
      </w:r>
    </w:p>
    <w:p w14:paraId="6DFA1651" w14:textId="545F110E" w:rsidR="00DF512C" w:rsidRDefault="00DF512C" w:rsidP="00DF512C">
      <w:pPr>
        <w:numPr>
          <w:ilvl w:val="0"/>
          <w:numId w:val="14"/>
        </w:numPr>
        <w:spacing w:after="0" w:line="240" w:lineRule="auto"/>
        <w:jc w:val="both"/>
        <w:rPr>
          <w:rFonts w:ascii="Arial" w:hAnsi="Arial" w:cs="Arial"/>
          <w:color w:val="000000"/>
          <w:sz w:val="18"/>
          <w:szCs w:val="18"/>
        </w:rPr>
      </w:pPr>
      <w:r w:rsidRPr="007643CA">
        <w:rPr>
          <w:rFonts w:ascii="Arial" w:hAnsi="Arial" w:cs="Arial"/>
          <w:bCs/>
          <w:sz w:val="18"/>
          <w:szCs w:val="18"/>
        </w:rPr>
        <w:t>Pani/Pana dane osobowe przetwarzane będą w celu przeprowadzenia naboru kandydatów na członków komisji konkursowej</w:t>
      </w:r>
      <w:r w:rsidR="00677FB3">
        <w:rPr>
          <w:rFonts w:ascii="Arial" w:hAnsi="Arial" w:cs="Arial"/>
          <w:bCs/>
          <w:sz w:val="18"/>
          <w:szCs w:val="18"/>
        </w:rPr>
        <w:t>, powołanej</w:t>
      </w:r>
      <w:r w:rsidRPr="007643CA">
        <w:rPr>
          <w:rFonts w:ascii="Arial" w:hAnsi="Arial" w:cs="Arial"/>
          <w:bCs/>
          <w:sz w:val="18"/>
          <w:szCs w:val="18"/>
        </w:rPr>
        <w:t xml:space="preserve"> </w:t>
      </w:r>
      <w:r w:rsidR="00677FB3">
        <w:rPr>
          <w:rFonts w:ascii="Arial" w:hAnsi="Arial" w:cs="Arial"/>
          <w:bCs/>
          <w:sz w:val="18"/>
          <w:szCs w:val="18"/>
        </w:rPr>
        <w:t xml:space="preserve">do </w:t>
      </w:r>
      <w:r w:rsidRPr="007643CA">
        <w:rPr>
          <w:rFonts w:ascii="Arial" w:hAnsi="Arial" w:cs="Arial"/>
          <w:bCs/>
          <w:sz w:val="18"/>
          <w:szCs w:val="18"/>
        </w:rPr>
        <w:t xml:space="preserve">opiniowania ofert złożonych w ramach otwartego konkursu ofert </w:t>
      </w:r>
      <w:r w:rsidRPr="007643CA">
        <w:rPr>
          <w:rFonts w:ascii="Arial" w:hAnsi="Arial" w:cs="Arial"/>
          <w:bCs/>
          <w:sz w:val="18"/>
          <w:szCs w:val="18"/>
        </w:rPr>
        <w:br/>
        <w:t>na powierzenie realizacji zadania publicznego z zakresu pomocy społecznej</w:t>
      </w:r>
      <w:r w:rsidR="006709F8" w:rsidRPr="007643CA">
        <w:rPr>
          <w:rFonts w:ascii="Arial" w:hAnsi="Arial" w:cs="Arial"/>
          <w:bCs/>
          <w:sz w:val="18"/>
          <w:szCs w:val="18"/>
        </w:rPr>
        <w:t xml:space="preserve"> pod nazwą: „Realizacja Programu „Opieka wytchnieniowa” dla Jednostek Samorządu Terytorialnego</w:t>
      </w:r>
      <w:r w:rsidR="007643CA" w:rsidRPr="007643CA">
        <w:rPr>
          <w:rFonts w:ascii="Arial" w:hAnsi="Arial" w:cs="Arial"/>
          <w:bCs/>
          <w:sz w:val="18"/>
          <w:szCs w:val="18"/>
        </w:rPr>
        <w:t xml:space="preserve"> </w:t>
      </w:r>
      <w:r w:rsidR="006709F8" w:rsidRPr="007643CA">
        <w:rPr>
          <w:rFonts w:ascii="Arial" w:hAnsi="Arial" w:cs="Arial"/>
          <w:bCs/>
          <w:sz w:val="18"/>
          <w:szCs w:val="18"/>
        </w:rPr>
        <w:t>- edycja 202</w:t>
      </w:r>
      <w:r w:rsidR="00F74F60">
        <w:rPr>
          <w:rFonts w:ascii="Arial" w:hAnsi="Arial" w:cs="Arial"/>
          <w:bCs/>
          <w:sz w:val="18"/>
          <w:szCs w:val="18"/>
        </w:rPr>
        <w:t>6</w:t>
      </w:r>
      <w:r w:rsidR="006709F8" w:rsidRPr="007643CA">
        <w:rPr>
          <w:rFonts w:ascii="Arial" w:hAnsi="Arial" w:cs="Arial"/>
          <w:bCs/>
          <w:sz w:val="18"/>
          <w:szCs w:val="18"/>
        </w:rPr>
        <w:t xml:space="preserve"> na terenie Powiatu Krośnieńskiego”</w:t>
      </w:r>
      <w:r w:rsidR="006709F8" w:rsidRPr="007643CA">
        <w:rPr>
          <w:rFonts w:ascii="Arial" w:hAnsi="Arial" w:cs="Arial"/>
          <w:bCs/>
          <w:color w:val="000000"/>
          <w:sz w:val="18"/>
          <w:szCs w:val="18"/>
        </w:rPr>
        <w:t xml:space="preserve"> </w:t>
      </w:r>
      <w:r w:rsidRPr="007643CA">
        <w:rPr>
          <w:rFonts w:ascii="Arial" w:hAnsi="Arial" w:cs="Arial"/>
          <w:color w:val="000000"/>
          <w:sz w:val="18"/>
          <w:szCs w:val="18"/>
        </w:rPr>
        <w:t xml:space="preserve">na podstawie art. 6 ust. 1 lit. a ogólnego rozporządzenia o ochronie danych, </w:t>
      </w:r>
      <w:r w:rsidR="006709F8" w:rsidRPr="007643CA">
        <w:rPr>
          <w:rFonts w:ascii="Arial" w:hAnsi="Arial" w:cs="Arial"/>
          <w:color w:val="000000"/>
          <w:sz w:val="18"/>
          <w:szCs w:val="18"/>
        </w:rPr>
        <w:br/>
      </w:r>
      <w:r w:rsidRPr="007643CA">
        <w:rPr>
          <w:rFonts w:ascii="Arial" w:hAnsi="Arial" w:cs="Arial"/>
          <w:color w:val="000000"/>
          <w:sz w:val="18"/>
          <w:szCs w:val="18"/>
        </w:rPr>
        <w:t>a w przypadku powołania do s</w:t>
      </w:r>
      <w:r w:rsidR="007643CA" w:rsidRPr="007643CA">
        <w:rPr>
          <w:rFonts w:ascii="Arial" w:hAnsi="Arial" w:cs="Arial"/>
          <w:color w:val="000000"/>
          <w:sz w:val="18"/>
          <w:szCs w:val="18"/>
        </w:rPr>
        <w:t xml:space="preserve">kładu komisji na podstawie art. </w:t>
      </w:r>
      <w:r w:rsidRPr="007643CA">
        <w:rPr>
          <w:rFonts w:ascii="Arial" w:hAnsi="Arial" w:cs="Arial"/>
          <w:color w:val="000000"/>
          <w:sz w:val="18"/>
          <w:szCs w:val="18"/>
        </w:rPr>
        <w:t>6</w:t>
      </w:r>
      <w:r w:rsidR="007643CA">
        <w:rPr>
          <w:rFonts w:ascii="Arial" w:hAnsi="Arial" w:cs="Arial"/>
          <w:color w:val="000000"/>
          <w:sz w:val="18"/>
          <w:szCs w:val="18"/>
        </w:rPr>
        <w:t xml:space="preserve"> ust. lit. e ww. rozporządzenia;</w:t>
      </w:r>
    </w:p>
    <w:p w14:paraId="2E371C89" w14:textId="77777777" w:rsidR="004A3871" w:rsidRPr="004A3871" w:rsidRDefault="004A3871" w:rsidP="004A3871">
      <w:pPr>
        <w:numPr>
          <w:ilvl w:val="0"/>
          <w:numId w:val="14"/>
        </w:numPr>
        <w:spacing w:after="0" w:line="240" w:lineRule="auto"/>
        <w:jc w:val="both"/>
        <w:rPr>
          <w:rFonts w:ascii="Arial" w:hAnsi="Arial" w:cs="Arial"/>
          <w:color w:val="000000"/>
          <w:sz w:val="18"/>
          <w:szCs w:val="18"/>
        </w:rPr>
      </w:pPr>
      <w:r>
        <w:rPr>
          <w:rFonts w:ascii="Arial" w:hAnsi="Arial" w:cs="Arial"/>
          <w:color w:val="000000"/>
          <w:sz w:val="18"/>
          <w:szCs w:val="18"/>
        </w:rPr>
        <w:t>d</w:t>
      </w:r>
      <w:r w:rsidRPr="004A3871">
        <w:rPr>
          <w:rFonts w:ascii="Arial" w:hAnsi="Arial" w:cs="Arial"/>
          <w:color w:val="000000"/>
          <w:sz w:val="18"/>
          <w:szCs w:val="18"/>
        </w:rPr>
        <w:t xml:space="preserve">ane osobowe mogą być udostępnianie podmiotom uprawnionym do uzyskania danych osobowych </w:t>
      </w:r>
      <w:r w:rsidRPr="004A3871">
        <w:rPr>
          <w:rFonts w:ascii="Arial" w:hAnsi="Arial" w:cs="Arial"/>
          <w:color w:val="000000"/>
          <w:sz w:val="18"/>
          <w:szCs w:val="18"/>
        </w:rPr>
        <w:br/>
        <w:t>na podstawie przepisów prawa lub podmiotom przez nie upoważnionym oraz podmiotom</w:t>
      </w:r>
      <w:r>
        <w:rPr>
          <w:rFonts w:ascii="Arial" w:hAnsi="Arial" w:cs="Arial"/>
          <w:color w:val="000000"/>
          <w:sz w:val="18"/>
          <w:szCs w:val="18"/>
        </w:rPr>
        <w:t xml:space="preserve"> </w:t>
      </w:r>
      <w:r w:rsidRPr="004A3871">
        <w:rPr>
          <w:rFonts w:ascii="Arial" w:hAnsi="Arial" w:cs="Arial"/>
          <w:color w:val="000000"/>
          <w:sz w:val="18"/>
          <w:szCs w:val="18"/>
        </w:rPr>
        <w:t xml:space="preserve">przetwarzającym dane </w:t>
      </w:r>
      <w:r w:rsidR="007643CA">
        <w:rPr>
          <w:rFonts w:ascii="Arial" w:hAnsi="Arial" w:cs="Arial"/>
          <w:color w:val="000000"/>
          <w:sz w:val="18"/>
          <w:szCs w:val="18"/>
        </w:rPr>
        <w:t>osobowe na rzecz administratora;</w:t>
      </w:r>
    </w:p>
    <w:p w14:paraId="134E7808" w14:textId="77777777" w:rsidR="004A3871" w:rsidRPr="004A3871" w:rsidRDefault="004A3871" w:rsidP="004A3871">
      <w:pPr>
        <w:numPr>
          <w:ilvl w:val="0"/>
          <w:numId w:val="14"/>
        </w:numPr>
        <w:spacing w:after="0" w:line="240" w:lineRule="auto"/>
        <w:jc w:val="both"/>
        <w:rPr>
          <w:rFonts w:ascii="Arial" w:hAnsi="Arial" w:cs="Arial"/>
          <w:color w:val="000000"/>
          <w:sz w:val="18"/>
          <w:szCs w:val="18"/>
        </w:rPr>
      </w:pPr>
      <w:r w:rsidRPr="004A3871">
        <w:rPr>
          <w:rFonts w:ascii="Arial" w:hAnsi="Arial" w:cs="Arial"/>
          <w:color w:val="000000"/>
          <w:sz w:val="18"/>
          <w:szCs w:val="18"/>
        </w:rPr>
        <w:t>Pana/Pani dane osobowe będą przechowywane przez okres niezbędny do realizacji celów dla jakiego zostały zebrane, a po tym czasie przez okres oraz w zakresie wymaganym przez przepisy powszechnie obowiązującego prawa (w przypadku osób powołanych do składu</w:t>
      </w:r>
      <w:r w:rsidR="007643CA">
        <w:rPr>
          <w:rFonts w:ascii="Arial" w:hAnsi="Arial" w:cs="Arial"/>
          <w:color w:val="000000"/>
          <w:sz w:val="18"/>
          <w:szCs w:val="18"/>
        </w:rPr>
        <w:t xml:space="preserve"> komisji).</w:t>
      </w:r>
      <w:r w:rsidRPr="004A3871">
        <w:rPr>
          <w:rFonts w:ascii="Arial" w:hAnsi="Arial" w:cs="Arial"/>
          <w:color w:val="000000"/>
          <w:sz w:val="18"/>
          <w:szCs w:val="18"/>
        </w:rPr>
        <w:t xml:space="preserve"> </w:t>
      </w:r>
      <w:r w:rsidR="007643CA">
        <w:rPr>
          <w:rFonts w:ascii="Arial" w:hAnsi="Arial" w:cs="Arial"/>
          <w:color w:val="000000"/>
          <w:sz w:val="18"/>
          <w:szCs w:val="18"/>
        </w:rPr>
        <w:t>W</w:t>
      </w:r>
      <w:r w:rsidRPr="004A3871">
        <w:rPr>
          <w:rFonts w:ascii="Arial" w:hAnsi="Arial" w:cs="Arial"/>
          <w:color w:val="000000"/>
          <w:sz w:val="18"/>
          <w:szCs w:val="18"/>
        </w:rPr>
        <w:t xml:space="preserve"> przypadku, gdy dane przetwarzane są na podstawie udzielonej zgody (kandydaci nie powołani do składu komisji), dane przechowywane są do momentu ustania celu przetwarzania lub cofn</w:t>
      </w:r>
      <w:r>
        <w:rPr>
          <w:rFonts w:ascii="Arial" w:hAnsi="Arial" w:cs="Arial"/>
          <w:color w:val="000000"/>
          <w:sz w:val="18"/>
          <w:szCs w:val="18"/>
        </w:rPr>
        <w:t>i</w:t>
      </w:r>
      <w:r w:rsidR="007643CA">
        <w:rPr>
          <w:rFonts w:ascii="Arial" w:hAnsi="Arial" w:cs="Arial"/>
          <w:color w:val="000000"/>
          <w:sz w:val="18"/>
          <w:szCs w:val="18"/>
        </w:rPr>
        <w:t>ęcia wyrażonej zgody;</w:t>
      </w:r>
    </w:p>
    <w:p w14:paraId="445F9097" w14:textId="77777777" w:rsidR="00DF512C" w:rsidRPr="006709F8" w:rsidRDefault="00DF512C" w:rsidP="00DF512C">
      <w:pPr>
        <w:numPr>
          <w:ilvl w:val="0"/>
          <w:numId w:val="14"/>
        </w:numPr>
        <w:spacing w:after="0" w:line="240" w:lineRule="auto"/>
        <w:jc w:val="both"/>
        <w:rPr>
          <w:rFonts w:ascii="Arial" w:hAnsi="Arial" w:cs="Arial"/>
          <w:color w:val="000000"/>
          <w:sz w:val="18"/>
          <w:szCs w:val="18"/>
        </w:rPr>
      </w:pPr>
      <w:r w:rsidRPr="006709F8">
        <w:rPr>
          <w:rFonts w:ascii="Arial" w:hAnsi="Arial" w:cs="Arial"/>
          <w:color w:val="000000"/>
          <w:sz w:val="18"/>
          <w:szCs w:val="18"/>
        </w:rPr>
        <w:t xml:space="preserve">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w:t>
      </w:r>
      <w:r w:rsidR="00C62F8E">
        <w:rPr>
          <w:rFonts w:ascii="Arial" w:hAnsi="Arial" w:cs="Arial"/>
          <w:color w:val="000000"/>
          <w:sz w:val="18"/>
          <w:szCs w:val="18"/>
        </w:rPr>
        <w:br/>
      </w:r>
      <w:r w:rsidRPr="006709F8">
        <w:rPr>
          <w:rFonts w:ascii="Arial" w:hAnsi="Arial" w:cs="Arial"/>
          <w:color w:val="000000"/>
          <w:sz w:val="18"/>
          <w:szCs w:val="18"/>
        </w:rPr>
        <w:t>na podstawia zgody p</w:t>
      </w:r>
      <w:r w:rsidR="006709F8">
        <w:rPr>
          <w:rFonts w:ascii="Arial" w:hAnsi="Arial" w:cs="Arial"/>
          <w:color w:val="000000"/>
          <w:sz w:val="18"/>
          <w:szCs w:val="18"/>
        </w:rPr>
        <w:t xml:space="preserve">rzed jej cofnięciem </w:t>
      </w:r>
      <w:r w:rsidR="006709F8" w:rsidRPr="006709F8">
        <w:rPr>
          <w:rFonts w:ascii="Arial" w:hAnsi="Arial" w:cs="Arial"/>
          <w:color w:val="000000"/>
          <w:sz w:val="18"/>
          <w:szCs w:val="18"/>
        </w:rPr>
        <w:t>(prawa z uwagi na obowiązujące przepisy mogą ulegać ograniczeniu</w:t>
      </w:r>
      <w:r w:rsidR="007643CA">
        <w:rPr>
          <w:rFonts w:ascii="Arial" w:hAnsi="Arial" w:cs="Arial"/>
          <w:color w:val="000000"/>
          <w:sz w:val="18"/>
          <w:szCs w:val="18"/>
        </w:rPr>
        <w:t>);</w:t>
      </w:r>
    </w:p>
    <w:p w14:paraId="213AC7D9" w14:textId="77777777" w:rsidR="00DF512C" w:rsidRPr="005E00A4" w:rsidRDefault="00DF512C" w:rsidP="00DF512C">
      <w:pPr>
        <w:numPr>
          <w:ilvl w:val="0"/>
          <w:numId w:val="14"/>
        </w:numPr>
        <w:spacing w:after="0" w:line="240" w:lineRule="auto"/>
        <w:jc w:val="both"/>
        <w:rPr>
          <w:rFonts w:ascii="Arial" w:hAnsi="Arial" w:cs="Arial"/>
          <w:color w:val="000000"/>
          <w:sz w:val="18"/>
          <w:szCs w:val="18"/>
        </w:rPr>
      </w:pPr>
      <w:r w:rsidRPr="005E00A4">
        <w:rPr>
          <w:rFonts w:ascii="Arial" w:hAnsi="Arial" w:cs="Arial"/>
          <w:color w:val="000000"/>
          <w:sz w:val="18"/>
          <w:szCs w:val="18"/>
        </w:rPr>
        <w:t>ma Pani/Pan prawo wniesien</w:t>
      </w:r>
      <w:r w:rsidR="007643CA">
        <w:rPr>
          <w:rFonts w:ascii="Arial" w:hAnsi="Arial" w:cs="Arial"/>
          <w:color w:val="000000"/>
          <w:sz w:val="18"/>
          <w:szCs w:val="18"/>
        </w:rPr>
        <w:t>ia skargi do organu nadzorczego;</w:t>
      </w:r>
    </w:p>
    <w:p w14:paraId="6711A540" w14:textId="77777777" w:rsidR="00DF512C" w:rsidRDefault="00DF512C" w:rsidP="00DF512C">
      <w:pPr>
        <w:numPr>
          <w:ilvl w:val="0"/>
          <w:numId w:val="14"/>
        </w:numPr>
        <w:spacing w:after="0" w:line="240" w:lineRule="auto"/>
        <w:jc w:val="both"/>
        <w:rPr>
          <w:rFonts w:ascii="Arial" w:hAnsi="Arial" w:cs="Arial"/>
          <w:color w:val="000000"/>
          <w:sz w:val="18"/>
          <w:szCs w:val="18"/>
        </w:rPr>
      </w:pPr>
      <w:r w:rsidRPr="005E00A4">
        <w:rPr>
          <w:rFonts w:ascii="Arial" w:hAnsi="Arial" w:cs="Arial"/>
          <w:color w:val="000000"/>
          <w:sz w:val="18"/>
          <w:szCs w:val="18"/>
        </w:rPr>
        <w:t xml:space="preserve">podanie danych osobowych jest dobrowolne, aczkolwiek konieczne w celu rozpatrzenia kandydatury </w:t>
      </w:r>
      <w:r>
        <w:rPr>
          <w:rFonts w:ascii="Arial" w:hAnsi="Arial" w:cs="Arial"/>
          <w:color w:val="000000"/>
          <w:sz w:val="18"/>
          <w:szCs w:val="18"/>
        </w:rPr>
        <w:t>w </w:t>
      </w:r>
      <w:r w:rsidRPr="005E00A4">
        <w:rPr>
          <w:rFonts w:ascii="Arial" w:hAnsi="Arial" w:cs="Arial"/>
          <w:color w:val="000000"/>
          <w:sz w:val="18"/>
          <w:szCs w:val="18"/>
        </w:rPr>
        <w:t>ramach prowadzonego naboru. Niepodanie informacji lub brak złożenia czytelnego podpisu kandydata spowoduje, że złożony wniosek nie będzie rozpatrzony</w:t>
      </w:r>
      <w:r w:rsidR="007643CA">
        <w:rPr>
          <w:rFonts w:ascii="Arial" w:hAnsi="Arial" w:cs="Arial"/>
          <w:color w:val="000000"/>
          <w:sz w:val="18"/>
          <w:szCs w:val="18"/>
        </w:rPr>
        <w:t>;</w:t>
      </w:r>
    </w:p>
    <w:p w14:paraId="2AFD64CA" w14:textId="77777777" w:rsidR="006709F8" w:rsidRDefault="006709F8" w:rsidP="00DF512C">
      <w:pPr>
        <w:numPr>
          <w:ilvl w:val="0"/>
          <w:numId w:val="14"/>
        </w:numPr>
        <w:spacing w:after="0" w:line="240" w:lineRule="auto"/>
        <w:jc w:val="both"/>
        <w:rPr>
          <w:rFonts w:ascii="Arial" w:hAnsi="Arial" w:cs="Arial"/>
          <w:color w:val="000000"/>
          <w:sz w:val="18"/>
          <w:szCs w:val="18"/>
        </w:rPr>
      </w:pPr>
      <w:r>
        <w:rPr>
          <w:rFonts w:ascii="Arial" w:hAnsi="Arial" w:cs="Arial"/>
          <w:color w:val="000000"/>
          <w:sz w:val="18"/>
          <w:szCs w:val="18"/>
        </w:rPr>
        <w:t xml:space="preserve">dane osobowe pochodzą bezpośrednio od osób, których </w:t>
      </w:r>
      <w:r w:rsidR="007643CA">
        <w:rPr>
          <w:rFonts w:ascii="Arial" w:hAnsi="Arial" w:cs="Arial"/>
          <w:color w:val="000000"/>
          <w:sz w:val="18"/>
          <w:szCs w:val="18"/>
        </w:rPr>
        <w:t>dane dotyczą;</w:t>
      </w:r>
    </w:p>
    <w:p w14:paraId="5610595F" w14:textId="77777777" w:rsidR="006709F8" w:rsidRDefault="006709F8" w:rsidP="006709F8">
      <w:pPr>
        <w:numPr>
          <w:ilvl w:val="0"/>
          <w:numId w:val="14"/>
        </w:numPr>
        <w:spacing w:after="0" w:line="240" w:lineRule="auto"/>
        <w:jc w:val="both"/>
        <w:rPr>
          <w:rFonts w:ascii="Arial" w:hAnsi="Arial" w:cs="Arial"/>
          <w:color w:val="000000"/>
          <w:sz w:val="18"/>
          <w:szCs w:val="18"/>
        </w:rPr>
      </w:pPr>
      <w:r w:rsidRPr="006709F8">
        <w:rPr>
          <w:rFonts w:ascii="Arial" w:hAnsi="Arial" w:cs="Arial"/>
          <w:color w:val="000000"/>
          <w:sz w:val="18"/>
          <w:szCs w:val="18"/>
        </w:rPr>
        <w:t>Pani/Pana dane nie będą przetwarzane dla zautomatyzowanego podejmowania decyzji, nie będą</w:t>
      </w:r>
      <w:r>
        <w:rPr>
          <w:rFonts w:ascii="Arial" w:hAnsi="Arial" w:cs="Arial"/>
          <w:color w:val="000000"/>
          <w:sz w:val="18"/>
          <w:szCs w:val="18"/>
        </w:rPr>
        <w:t xml:space="preserve"> </w:t>
      </w:r>
      <w:r w:rsidR="007643CA">
        <w:rPr>
          <w:rFonts w:ascii="Arial" w:hAnsi="Arial" w:cs="Arial"/>
          <w:color w:val="000000"/>
          <w:sz w:val="18"/>
          <w:szCs w:val="18"/>
        </w:rPr>
        <w:t>podlegały profilowaniu;</w:t>
      </w:r>
    </w:p>
    <w:p w14:paraId="4C416FFF" w14:textId="77777777" w:rsidR="006709F8" w:rsidRPr="006709F8" w:rsidRDefault="007643CA" w:rsidP="006709F8">
      <w:pPr>
        <w:numPr>
          <w:ilvl w:val="0"/>
          <w:numId w:val="14"/>
        </w:numPr>
        <w:spacing w:after="0" w:line="240" w:lineRule="auto"/>
        <w:jc w:val="both"/>
        <w:rPr>
          <w:rFonts w:ascii="Arial" w:hAnsi="Arial" w:cs="Arial"/>
          <w:color w:val="000000"/>
          <w:sz w:val="18"/>
          <w:szCs w:val="18"/>
        </w:rPr>
      </w:pPr>
      <w:r>
        <w:rPr>
          <w:rFonts w:ascii="Arial" w:hAnsi="Arial" w:cs="Arial"/>
          <w:color w:val="000000"/>
          <w:sz w:val="18"/>
          <w:szCs w:val="18"/>
        </w:rPr>
        <w:t>d</w:t>
      </w:r>
      <w:r w:rsidR="006709F8" w:rsidRPr="006709F8">
        <w:rPr>
          <w:rFonts w:ascii="Arial" w:hAnsi="Arial" w:cs="Arial"/>
          <w:color w:val="000000"/>
          <w:sz w:val="18"/>
          <w:szCs w:val="18"/>
        </w:rPr>
        <w:t>ane osobowe Pana/Pani nie będą przekazywane do państwa trzeciego.</w:t>
      </w:r>
    </w:p>
    <w:p w14:paraId="0572655A" w14:textId="77777777" w:rsidR="009125E6" w:rsidRPr="00BB2D2E" w:rsidRDefault="009125E6" w:rsidP="009125E6">
      <w:pPr>
        <w:spacing w:after="0" w:line="240" w:lineRule="auto"/>
        <w:ind w:left="3540"/>
        <w:contextualSpacing/>
        <w:jc w:val="center"/>
        <w:rPr>
          <w:rFonts w:ascii="Arial Narrow" w:eastAsia="Calibri" w:hAnsi="Arial Narrow" w:cs="Times New Roman"/>
        </w:rPr>
      </w:pPr>
    </w:p>
    <w:sectPr w:rsidR="009125E6" w:rsidRPr="00BB2D2E" w:rsidSect="00986A6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5B67" w14:textId="77777777" w:rsidR="00EE2750" w:rsidRDefault="00EE2750" w:rsidP="00C90216">
      <w:pPr>
        <w:spacing w:after="0" w:line="240" w:lineRule="auto"/>
      </w:pPr>
      <w:r>
        <w:separator/>
      </w:r>
    </w:p>
  </w:endnote>
  <w:endnote w:type="continuationSeparator" w:id="0">
    <w:p w14:paraId="7F828944" w14:textId="77777777" w:rsidR="00EE2750" w:rsidRDefault="00EE2750" w:rsidP="00C9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77CC" w14:textId="77777777" w:rsidR="00EE2750" w:rsidRDefault="00EE2750" w:rsidP="00C90216">
      <w:pPr>
        <w:spacing w:after="0" w:line="240" w:lineRule="auto"/>
      </w:pPr>
      <w:r>
        <w:separator/>
      </w:r>
    </w:p>
  </w:footnote>
  <w:footnote w:type="continuationSeparator" w:id="0">
    <w:p w14:paraId="7DCC098B" w14:textId="77777777" w:rsidR="00EE2750" w:rsidRDefault="00EE2750" w:rsidP="00C90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375B"/>
    <w:multiLevelType w:val="hybridMultilevel"/>
    <w:tmpl w:val="CB9A4AEC"/>
    <w:lvl w:ilvl="0" w:tplc="0415000F">
      <w:start w:val="1"/>
      <w:numFmt w:val="decimal"/>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B6959"/>
    <w:multiLevelType w:val="hybridMultilevel"/>
    <w:tmpl w:val="8C54194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4FA688C"/>
    <w:multiLevelType w:val="hybridMultilevel"/>
    <w:tmpl w:val="6E9497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BF83C87"/>
    <w:multiLevelType w:val="hybridMultilevel"/>
    <w:tmpl w:val="85104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5F4218"/>
    <w:multiLevelType w:val="hybridMultilevel"/>
    <w:tmpl w:val="C6565688"/>
    <w:lvl w:ilvl="0" w:tplc="832E04F6">
      <w:start w:val="1"/>
      <w:numFmt w:val="decimal"/>
      <w:lvlText w:val="%1."/>
      <w:lvlJc w:val="center"/>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3C1B39"/>
    <w:multiLevelType w:val="hybridMultilevel"/>
    <w:tmpl w:val="3E78DC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9400631"/>
    <w:multiLevelType w:val="hybridMultilevel"/>
    <w:tmpl w:val="8EB40F1E"/>
    <w:lvl w:ilvl="0" w:tplc="832E04F6">
      <w:start w:val="1"/>
      <w:numFmt w:val="decimal"/>
      <w:lvlText w:val="%1."/>
      <w:lvlJc w:val="center"/>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C882F9C"/>
    <w:multiLevelType w:val="hybridMultilevel"/>
    <w:tmpl w:val="787EE33A"/>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5BF76BC1"/>
    <w:multiLevelType w:val="hybridMultilevel"/>
    <w:tmpl w:val="9948F89E"/>
    <w:lvl w:ilvl="0" w:tplc="55700A2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575F38"/>
    <w:multiLevelType w:val="hybridMultilevel"/>
    <w:tmpl w:val="6104440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6EB31AAB"/>
    <w:multiLevelType w:val="hybridMultilevel"/>
    <w:tmpl w:val="1AAC8DF8"/>
    <w:lvl w:ilvl="0" w:tplc="832E04F6">
      <w:start w:val="1"/>
      <w:numFmt w:val="decimal"/>
      <w:lvlText w:val="%1."/>
      <w:lvlJc w:val="center"/>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A21484"/>
    <w:multiLevelType w:val="hybridMultilevel"/>
    <w:tmpl w:val="775804A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717511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499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998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221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712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6804538">
    <w:abstractNumId w:val="1"/>
  </w:num>
  <w:num w:numId="7" w16cid:durableId="61300338">
    <w:abstractNumId w:val="8"/>
  </w:num>
  <w:num w:numId="8" w16cid:durableId="471213965">
    <w:abstractNumId w:val="5"/>
  </w:num>
  <w:num w:numId="9" w16cid:durableId="1196769568">
    <w:abstractNumId w:val="4"/>
  </w:num>
  <w:num w:numId="10" w16cid:durableId="2045904217">
    <w:abstractNumId w:val="6"/>
  </w:num>
  <w:num w:numId="11" w16cid:durableId="1390572734">
    <w:abstractNumId w:val="10"/>
  </w:num>
  <w:num w:numId="12" w16cid:durableId="599684114">
    <w:abstractNumId w:val="0"/>
  </w:num>
  <w:num w:numId="13" w16cid:durableId="842164193">
    <w:abstractNumId w:val="9"/>
  </w:num>
  <w:num w:numId="14" w16cid:durableId="278295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4EAC"/>
    <w:rsid w:val="00036860"/>
    <w:rsid w:val="000554AC"/>
    <w:rsid w:val="0007258E"/>
    <w:rsid w:val="00082FCD"/>
    <w:rsid w:val="00094E2E"/>
    <w:rsid w:val="000C48AB"/>
    <w:rsid w:val="000C7FAA"/>
    <w:rsid w:val="000D1F10"/>
    <w:rsid w:val="000F4D9F"/>
    <w:rsid w:val="00113B75"/>
    <w:rsid w:val="00144EAC"/>
    <w:rsid w:val="001911BD"/>
    <w:rsid w:val="00191613"/>
    <w:rsid w:val="00197C81"/>
    <w:rsid w:val="001A25FC"/>
    <w:rsid w:val="001A2F6B"/>
    <w:rsid w:val="002176F0"/>
    <w:rsid w:val="00246FCA"/>
    <w:rsid w:val="00257D5C"/>
    <w:rsid w:val="0026756C"/>
    <w:rsid w:val="00277173"/>
    <w:rsid w:val="002A2507"/>
    <w:rsid w:val="002D773A"/>
    <w:rsid w:val="002E506E"/>
    <w:rsid w:val="002F624B"/>
    <w:rsid w:val="00315D8A"/>
    <w:rsid w:val="00324CA6"/>
    <w:rsid w:val="00325355"/>
    <w:rsid w:val="003364C4"/>
    <w:rsid w:val="00344115"/>
    <w:rsid w:val="003522F8"/>
    <w:rsid w:val="00353162"/>
    <w:rsid w:val="003534F0"/>
    <w:rsid w:val="00356CBB"/>
    <w:rsid w:val="0036027B"/>
    <w:rsid w:val="003658A6"/>
    <w:rsid w:val="0037163D"/>
    <w:rsid w:val="003979E7"/>
    <w:rsid w:val="003A3DD8"/>
    <w:rsid w:val="00400FC6"/>
    <w:rsid w:val="00413B3C"/>
    <w:rsid w:val="00436293"/>
    <w:rsid w:val="00463545"/>
    <w:rsid w:val="004807B8"/>
    <w:rsid w:val="00495026"/>
    <w:rsid w:val="004A3871"/>
    <w:rsid w:val="004B295F"/>
    <w:rsid w:val="004C7D0C"/>
    <w:rsid w:val="00502FF2"/>
    <w:rsid w:val="0051665C"/>
    <w:rsid w:val="00537A61"/>
    <w:rsid w:val="00545C71"/>
    <w:rsid w:val="00546B93"/>
    <w:rsid w:val="00553431"/>
    <w:rsid w:val="005A0FC5"/>
    <w:rsid w:val="005A3884"/>
    <w:rsid w:val="005B3036"/>
    <w:rsid w:val="005D29EA"/>
    <w:rsid w:val="005F6747"/>
    <w:rsid w:val="00636B8D"/>
    <w:rsid w:val="006450F1"/>
    <w:rsid w:val="00667DEC"/>
    <w:rsid w:val="006709F8"/>
    <w:rsid w:val="00673FFE"/>
    <w:rsid w:val="006759F7"/>
    <w:rsid w:val="00677FB3"/>
    <w:rsid w:val="006A5448"/>
    <w:rsid w:val="006A6956"/>
    <w:rsid w:val="007000DC"/>
    <w:rsid w:val="00702DB6"/>
    <w:rsid w:val="00721E43"/>
    <w:rsid w:val="007309DF"/>
    <w:rsid w:val="00732E51"/>
    <w:rsid w:val="00740C39"/>
    <w:rsid w:val="00763D0F"/>
    <w:rsid w:val="007643CA"/>
    <w:rsid w:val="007670E2"/>
    <w:rsid w:val="00775592"/>
    <w:rsid w:val="007C1D54"/>
    <w:rsid w:val="007C3C30"/>
    <w:rsid w:val="008041ED"/>
    <w:rsid w:val="00816748"/>
    <w:rsid w:val="00832A83"/>
    <w:rsid w:val="00836121"/>
    <w:rsid w:val="008413EF"/>
    <w:rsid w:val="008450BB"/>
    <w:rsid w:val="00873A74"/>
    <w:rsid w:val="00882DDE"/>
    <w:rsid w:val="0089120A"/>
    <w:rsid w:val="008936F3"/>
    <w:rsid w:val="008A64F1"/>
    <w:rsid w:val="008B5249"/>
    <w:rsid w:val="008D4E56"/>
    <w:rsid w:val="008E05E8"/>
    <w:rsid w:val="008E3C8B"/>
    <w:rsid w:val="008E7194"/>
    <w:rsid w:val="008E76C5"/>
    <w:rsid w:val="008F0233"/>
    <w:rsid w:val="009107BC"/>
    <w:rsid w:val="009125E6"/>
    <w:rsid w:val="00917A00"/>
    <w:rsid w:val="009348AD"/>
    <w:rsid w:val="00943D80"/>
    <w:rsid w:val="0094406E"/>
    <w:rsid w:val="00986A62"/>
    <w:rsid w:val="009A066C"/>
    <w:rsid w:val="009A07D7"/>
    <w:rsid w:val="00A02B73"/>
    <w:rsid w:val="00A22847"/>
    <w:rsid w:val="00A31BBB"/>
    <w:rsid w:val="00A3733A"/>
    <w:rsid w:val="00A403B3"/>
    <w:rsid w:val="00A628C4"/>
    <w:rsid w:val="00A656BD"/>
    <w:rsid w:val="00A767EF"/>
    <w:rsid w:val="00A77C5C"/>
    <w:rsid w:val="00B22E21"/>
    <w:rsid w:val="00B2493C"/>
    <w:rsid w:val="00B43486"/>
    <w:rsid w:val="00B5608E"/>
    <w:rsid w:val="00B57757"/>
    <w:rsid w:val="00B652BD"/>
    <w:rsid w:val="00B715EC"/>
    <w:rsid w:val="00B83EDB"/>
    <w:rsid w:val="00B85530"/>
    <w:rsid w:val="00B876D5"/>
    <w:rsid w:val="00BA6ECF"/>
    <w:rsid w:val="00BB2D2E"/>
    <w:rsid w:val="00BC6F01"/>
    <w:rsid w:val="00BF0027"/>
    <w:rsid w:val="00BF411E"/>
    <w:rsid w:val="00BF5F16"/>
    <w:rsid w:val="00C15A0C"/>
    <w:rsid w:val="00C225A5"/>
    <w:rsid w:val="00C46AC3"/>
    <w:rsid w:val="00C51ACE"/>
    <w:rsid w:val="00C62F8E"/>
    <w:rsid w:val="00C75154"/>
    <w:rsid w:val="00C814E6"/>
    <w:rsid w:val="00C90216"/>
    <w:rsid w:val="00C93E6A"/>
    <w:rsid w:val="00CA2699"/>
    <w:rsid w:val="00CA37B2"/>
    <w:rsid w:val="00CE3E8E"/>
    <w:rsid w:val="00CE7D07"/>
    <w:rsid w:val="00CF625E"/>
    <w:rsid w:val="00D1057A"/>
    <w:rsid w:val="00D113E1"/>
    <w:rsid w:val="00D322D9"/>
    <w:rsid w:val="00D36BFE"/>
    <w:rsid w:val="00D93E04"/>
    <w:rsid w:val="00D96D3E"/>
    <w:rsid w:val="00DA5F19"/>
    <w:rsid w:val="00DB01BD"/>
    <w:rsid w:val="00DB539E"/>
    <w:rsid w:val="00DE11B2"/>
    <w:rsid w:val="00DF31CE"/>
    <w:rsid w:val="00DF512C"/>
    <w:rsid w:val="00E1275F"/>
    <w:rsid w:val="00E74FAE"/>
    <w:rsid w:val="00E7558B"/>
    <w:rsid w:val="00E81ADB"/>
    <w:rsid w:val="00E91074"/>
    <w:rsid w:val="00EA4480"/>
    <w:rsid w:val="00EB3C76"/>
    <w:rsid w:val="00EB51AC"/>
    <w:rsid w:val="00EC4DC5"/>
    <w:rsid w:val="00EC55DE"/>
    <w:rsid w:val="00EE0569"/>
    <w:rsid w:val="00EE2750"/>
    <w:rsid w:val="00F05FDF"/>
    <w:rsid w:val="00F5166B"/>
    <w:rsid w:val="00F64C3C"/>
    <w:rsid w:val="00F65499"/>
    <w:rsid w:val="00F74F60"/>
    <w:rsid w:val="00F87316"/>
    <w:rsid w:val="00FA329C"/>
    <w:rsid w:val="00FE10BE"/>
    <w:rsid w:val="00FE347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D48D"/>
  <w15:docId w15:val="{B0CB1994-F48A-4606-BF4C-EFF53E41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6748"/>
  </w:style>
  <w:style w:type="paragraph" w:styleId="Nagwek1">
    <w:name w:val="heading 1"/>
    <w:basedOn w:val="Normalny"/>
    <w:next w:val="Normalny"/>
    <w:link w:val="Nagwek1Znak"/>
    <w:qFormat/>
    <w:rsid w:val="00BB2D2E"/>
    <w:pPr>
      <w:keepNext/>
      <w:spacing w:after="0" w:line="360" w:lineRule="auto"/>
      <w:jc w:val="center"/>
      <w:outlineLvl w:val="0"/>
    </w:pPr>
    <w:rPr>
      <w:rFonts w:ascii="Arial Narrow" w:eastAsia="Times New Roman" w:hAnsi="Arial Narrow" w:cs="Arial"/>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125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25E6"/>
    <w:rPr>
      <w:rFonts w:ascii="Segoe UI" w:hAnsi="Segoe UI" w:cs="Segoe UI"/>
      <w:sz w:val="18"/>
      <w:szCs w:val="18"/>
    </w:rPr>
  </w:style>
  <w:style w:type="paragraph" w:styleId="Akapitzlist">
    <w:name w:val="List Paragraph"/>
    <w:basedOn w:val="Normalny"/>
    <w:uiPriority w:val="34"/>
    <w:qFormat/>
    <w:rsid w:val="008450BB"/>
    <w:pPr>
      <w:ind w:left="720"/>
      <w:contextualSpacing/>
    </w:pPr>
  </w:style>
  <w:style w:type="paragraph" w:styleId="Nagwek">
    <w:name w:val="header"/>
    <w:basedOn w:val="Normalny"/>
    <w:link w:val="NagwekZnak"/>
    <w:uiPriority w:val="99"/>
    <w:unhideWhenUsed/>
    <w:rsid w:val="00C90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0216"/>
  </w:style>
  <w:style w:type="paragraph" w:styleId="Stopka">
    <w:name w:val="footer"/>
    <w:basedOn w:val="Normalny"/>
    <w:link w:val="StopkaZnak"/>
    <w:uiPriority w:val="99"/>
    <w:unhideWhenUsed/>
    <w:rsid w:val="00C90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0216"/>
  </w:style>
  <w:style w:type="character" w:styleId="Hipercze">
    <w:name w:val="Hyperlink"/>
    <w:basedOn w:val="Domylnaczcionkaakapitu"/>
    <w:uiPriority w:val="99"/>
    <w:unhideWhenUsed/>
    <w:rsid w:val="00EC4DC5"/>
    <w:rPr>
      <w:color w:val="0563C1" w:themeColor="hyperlink"/>
      <w:u w:val="single"/>
    </w:rPr>
  </w:style>
  <w:style w:type="character" w:customStyle="1" w:styleId="Nierozpoznanawzmianka1">
    <w:name w:val="Nierozpoznana wzmianka1"/>
    <w:basedOn w:val="Domylnaczcionkaakapitu"/>
    <w:uiPriority w:val="99"/>
    <w:semiHidden/>
    <w:unhideWhenUsed/>
    <w:rsid w:val="00EC4DC5"/>
    <w:rPr>
      <w:color w:val="605E5C"/>
      <w:shd w:val="clear" w:color="auto" w:fill="E1DFDD"/>
    </w:rPr>
  </w:style>
  <w:style w:type="character" w:customStyle="1" w:styleId="Nagwek1Znak">
    <w:name w:val="Nagłówek 1 Znak"/>
    <w:basedOn w:val="Domylnaczcionkaakapitu"/>
    <w:link w:val="Nagwek1"/>
    <w:rsid w:val="00BB2D2E"/>
    <w:rPr>
      <w:rFonts w:ascii="Arial Narrow" w:eastAsia="Times New Roman" w:hAnsi="Arial Narrow" w:cs="Arial"/>
      <w:b/>
      <w:szCs w:val="20"/>
      <w:lang w:eastAsia="pl-PL"/>
    </w:rPr>
  </w:style>
  <w:style w:type="paragraph" w:styleId="Tekstpodstawowy">
    <w:name w:val="Body Text"/>
    <w:basedOn w:val="Normalny"/>
    <w:link w:val="TekstpodstawowyZnak"/>
    <w:semiHidden/>
    <w:rsid w:val="00BB2D2E"/>
    <w:pPr>
      <w:spacing w:after="0" w:line="240" w:lineRule="auto"/>
      <w:jc w:val="center"/>
    </w:pPr>
    <w:rPr>
      <w:rFonts w:ascii="Verdana" w:eastAsia="Times New Roman" w:hAnsi="Verdana" w:cs="Verdana"/>
      <w:b/>
      <w:bCs/>
      <w:sz w:val="24"/>
      <w:szCs w:val="24"/>
      <w:lang w:eastAsia="pl-PL"/>
    </w:rPr>
  </w:style>
  <w:style w:type="character" w:customStyle="1" w:styleId="TekstpodstawowyZnak">
    <w:name w:val="Tekst podstawowy Znak"/>
    <w:basedOn w:val="Domylnaczcionkaakapitu"/>
    <w:link w:val="Tekstpodstawowy"/>
    <w:semiHidden/>
    <w:rsid w:val="00BB2D2E"/>
    <w:rPr>
      <w:rFonts w:ascii="Verdana" w:eastAsia="Times New Roman" w:hAnsi="Verdana" w:cs="Verdana"/>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61980">
      <w:bodyDiv w:val="1"/>
      <w:marLeft w:val="0"/>
      <w:marRight w:val="0"/>
      <w:marTop w:val="0"/>
      <w:marBottom w:val="0"/>
      <w:divBdr>
        <w:top w:val="none" w:sz="0" w:space="0" w:color="auto"/>
        <w:left w:val="none" w:sz="0" w:space="0" w:color="auto"/>
        <w:bottom w:val="none" w:sz="0" w:space="0" w:color="auto"/>
        <w:right w:val="none" w:sz="0" w:space="0" w:color="auto"/>
      </w:divBdr>
    </w:div>
    <w:div w:id="201001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90BF2-6389-4D88-A54F-B78BA8DD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4215</Characters>
  <Application>Microsoft Office Word</Application>
  <DocSecurity>0</DocSecurity>
  <Lines>89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m.piekarska</dc:creator>
  <cp:lastModifiedBy>Tomasz Miechowicz</cp:lastModifiedBy>
  <cp:revision>6</cp:revision>
  <cp:lastPrinted>2026-03-13T07:43:00Z</cp:lastPrinted>
  <dcterms:created xsi:type="dcterms:W3CDTF">2026-03-13T07:58:00Z</dcterms:created>
  <dcterms:modified xsi:type="dcterms:W3CDTF">2026-03-13T12:29:00Z</dcterms:modified>
</cp:coreProperties>
</file>